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CF" w:rsidRDefault="003D0662" w:rsidP="003D0662">
      <w:pPr>
        <w:rPr>
          <w:b/>
          <w:sz w:val="44"/>
          <w:szCs w:val="44"/>
        </w:rPr>
      </w:pPr>
      <w:bookmarkStart w:id="0" w:name="_GoBack"/>
      <w:bookmarkEnd w:id="0"/>
      <w:r w:rsidRPr="003D0662">
        <w:rPr>
          <w:b/>
          <w:sz w:val="44"/>
          <w:szCs w:val="44"/>
        </w:rPr>
        <w:t xml:space="preserve">Ablaufbeschreibung : </w:t>
      </w:r>
      <w:r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Bedienung des </w:t>
      </w:r>
      <w:proofErr w:type="spellStart"/>
      <w:r>
        <w:rPr>
          <w:b/>
          <w:sz w:val="44"/>
          <w:szCs w:val="44"/>
        </w:rPr>
        <w:t>Beamers</w:t>
      </w:r>
      <w:proofErr w:type="spellEnd"/>
    </w:p>
    <w:p w:rsidR="003D0662" w:rsidRDefault="003D0662" w:rsidP="003D0662">
      <w:pPr>
        <w:ind w:left="708" w:firstLine="708"/>
        <w:rPr>
          <w:b/>
          <w:sz w:val="44"/>
          <w:szCs w:val="44"/>
        </w:rPr>
      </w:pPr>
    </w:p>
    <w:p w:rsidR="003D0662" w:rsidRPr="003D0662" w:rsidRDefault="003D0662" w:rsidP="003D0662">
      <w:pPr>
        <w:ind w:left="708" w:firstLine="708"/>
        <w:rPr>
          <w:b/>
          <w:sz w:val="44"/>
          <w:szCs w:val="44"/>
        </w:rPr>
      </w:pPr>
    </w:p>
    <w:p w:rsidR="003D0662" w:rsidRPr="003D0662" w:rsidRDefault="003D0662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r w:rsidRPr="003D0662">
        <w:rPr>
          <w:b/>
          <w:sz w:val="44"/>
          <w:szCs w:val="44"/>
        </w:rPr>
        <w:t>Einschalten ( oben links)</w:t>
      </w:r>
    </w:p>
    <w:p w:rsidR="003D0662" w:rsidRDefault="00C02543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Blau</w:t>
      </w:r>
      <w:r w:rsidR="00FB3393">
        <w:rPr>
          <w:b/>
          <w:sz w:val="44"/>
          <w:szCs w:val="44"/>
        </w:rPr>
        <w:t>e</w:t>
      </w:r>
      <w:r>
        <w:rPr>
          <w:b/>
          <w:sz w:val="44"/>
          <w:szCs w:val="44"/>
        </w:rPr>
        <w:t xml:space="preserve"> </w:t>
      </w:r>
      <w:proofErr w:type="spellStart"/>
      <w:r w:rsidR="003D0662">
        <w:rPr>
          <w:b/>
          <w:sz w:val="44"/>
          <w:szCs w:val="44"/>
        </w:rPr>
        <w:t>Menue</w:t>
      </w:r>
      <w:proofErr w:type="spellEnd"/>
      <w:r w:rsidR="00FB3393">
        <w:rPr>
          <w:b/>
          <w:sz w:val="44"/>
          <w:szCs w:val="44"/>
        </w:rPr>
        <w:t>-</w:t>
      </w:r>
      <w:r w:rsidR="003D0662">
        <w:rPr>
          <w:b/>
          <w:sz w:val="44"/>
          <w:szCs w:val="44"/>
        </w:rPr>
        <w:t xml:space="preserve"> Taste</w:t>
      </w:r>
      <w:r w:rsidR="00FB3393" w:rsidRPr="00FB3393">
        <w:rPr>
          <w:b/>
          <w:sz w:val="44"/>
          <w:szCs w:val="44"/>
        </w:rPr>
        <w:t xml:space="preserve"> </w:t>
      </w:r>
      <w:r w:rsidR="00FB3393">
        <w:rPr>
          <w:b/>
          <w:sz w:val="44"/>
          <w:szCs w:val="44"/>
        </w:rPr>
        <w:t>wählen</w:t>
      </w:r>
    </w:p>
    <w:p w:rsidR="003D0662" w:rsidRDefault="003D0662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Bild Quelle  mit Pfeiltasten ggf. auf HDMI einstellen </w:t>
      </w:r>
    </w:p>
    <w:p w:rsidR="003D0662" w:rsidRDefault="003D0662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Mit Enter bestätigen</w:t>
      </w:r>
    </w:p>
    <w:p w:rsidR="003D0662" w:rsidRDefault="003D0662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bei Bildaufbau in  starker Trapezform</w:t>
      </w:r>
    </w:p>
    <w:p w:rsidR="003D0662" w:rsidRDefault="003D0662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Untermenue</w:t>
      </w:r>
      <w:proofErr w:type="spellEnd"/>
      <w:r>
        <w:rPr>
          <w:b/>
          <w:sz w:val="44"/>
          <w:szCs w:val="44"/>
        </w:rPr>
        <w:t xml:space="preserve"> „Einrichten“</w:t>
      </w:r>
      <w:r w:rsidR="00BB579E">
        <w:rPr>
          <w:b/>
          <w:sz w:val="44"/>
          <w:szCs w:val="44"/>
        </w:rPr>
        <w:t xml:space="preserve"> </w:t>
      </w:r>
      <w:r w:rsidR="00C02543">
        <w:rPr>
          <w:b/>
          <w:sz w:val="44"/>
          <w:szCs w:val="44"/>
        </w:rPr>
        <w:t>-</w:t>
      </w:r>
      <w:r w:rsidR="00BB579E">
        <w:rPr>
          <w:b/>
          <w:sz w:val="44"/>
          <w:szCs w:val="44"/>
        </w:rPr>
        <w:t xml:space="preserve">Allgemeines </w:t>
      </w:r>
      <w:r w:rsidR="00C02543">
        <w:rPr>
          <w:b/>
          <w:sz w:val="44"/>
          <w:szCs w:val="44"/>
        </w:rPr>
        <w:t>wählen</w:t>
      </w:r>
    </w:p>
    <w:p w:rsidR="003D0662" w:rsidRDefault="00C02543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mit Pfeiltaste auf Trapez und mit der </w:t>
      </w:r>
      <w:r w:rsidR="003D0662">
        <w:rPr>
          <w:b/>
          <w:sz w:val="44"/>
          <w:szCs w:val="44"/>
        </w:rPr>
        <w:t xml:space="preserve"> Pfeiltaste korrigieren</w:t>
      </w:r>
    </w:p>
    <w:p w:rsidR="003D0662" w:rsidRDefault="003D0662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Befehl </w:t>
      </w:r>
      <w:r w:rsidR="00C02543">
        <w:rPr>
          <w:b/>
          <w:sz w:val="44"/>
          <w:szCs w:val="44"/>
        </w:rPr>
        <w:t xml:space="preserve">mit Enter </w:t>
      </w:r>
      <w:proofErr w:type="spellStart"/>
      <w:r>
        <w:rPr>
          <w:b/>
          <w:sz w:val="44"/>
          <w:szCs w:val="44"/>
        </w:rPr>
        <w:t>abschliessen</w:t>
      </w:r>
      <w:proofErr w:type="spellEnd"/>
    </w:p>
    <w:p w:rsidR="00BB579E" w:rsidRPr="003D0662" w:rsidRDefault="00BB579E" w:rsidP="003D0662">
      <w:pPr>
        <w:pStyle w:val="Listenabsatz"/>
        <w:numPr>
          <w:ilvl w:val="0"/>
          <w:numId w:val="1"/>
        </w:num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Abschliessend</w:t>
      </w:r>
      <w:proofErr w:type="spellEnd"/>
      <w:r>
        <w:rPr>
          <w:b/>
          <w:sz w:val="44"/>
          <w:szCs w:val="44"/>
        </w:rPr>
        <w:t xml:space="preserve">:  2 x  </w:t>
      </w:r>
      <w:proofErr w:type="spellStart"/>
      <w:r>
        <w:rPr>
          <w:b/>
          <w:sz w:val="44"/>
          <w:szCs w:val="44"/>
        </w:rPr>
        <w:t>Menuetaste</w:t>
      </w:r>
      <w:proofErr w:type="spellEnd"/>
      <w:r>
        <w:rPr>
          <w:b/>
          <w:sz w:val="44"/>
          <w:szCs w:val="44"/>
        </w:rPr>
        <w:t xml:space="preserve"> drücken</w:t>
      </w:r>
    </w:p>
    <w:p w:rsidR="003D0662" w:rsidRDefault="003D0662" w:rsidP="003D0662">
      <w:pPr>
        <w:ind w:left="1416" w:firstLine="708"/>
      </w:pPr>
    </w:p>
    <w:sectPr w:rsidR="003D0662" w:rsidSect="003D066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5C44"/>
    <w:multiLevelType w:val="hybridMultilevel"/>
    <w:tmpl w:val="C2F27814"/>
    <w:lvl w:ilvl="0" w:tplc="F31ABDF4">
      <w:start w:val="1"/>
      <w:numFmt w:val="decimal"/>
      <w:lvlText w:val="%1."/>
      <w:lvlJc w:val="left"/>
      <w:pPr>
        <w:ind w:left="2769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62"/>
    <w:rsid w:val="002C25CF"/>
    <w:rsid w:val="003D0662"/>
    <w:rsid w:val="00740CB1"/>
    <w:rsid w:val="00BB579E"/>
    <w:rsid w:val="00C02543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Lesen Schreiben Rechnen</dc:creator>
  <cp:lastModifiedBy>Lesen Schreiben Rechnen</cp:lastModifiedBy>
  <cp:revision>2</cp:revision>
  <dcterms:created xsi:type="dcterms:W3CDTF">2015-01-30T11:49:00Z</dcterms:created>
  <dcterms:modified xsi:type="dcterms:W3CDTF">2015-01-30T11:49:00Z</dcterms:modified>
</cp:coreProperties>
</file>